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FB" w:rsidRPr="0003618F" w:rsidRDefault="00AE5714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 Buenas noches vecinos, y </w:t>
      </w:r>
      <w:r w:rsidR="00F60415">
        <w:rPr>
          <w:sz w:val="30"/>
          <w:szCs w:val="30"/>
        </w:rPr>
        <w:t>más que vecinos</w:t>
      </w:r>
      <w:r w:rsidRPr="0003618F">
        <w:rPr>
          <w:sz w:val="30"/>
          <w:szCs w:val="30"/>
        </w:rPr>
        <w:t>, “Amigos”</w:t>
      </w:r>
    </w:p>
    <w:p w:rsidR="00AE5714" w:rsidRPr="0003618F" w:rsidRDefault="00AE5714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Es muy emocionante poder estar aquí para decir que, por fin han comenzados las </w:t>
      </w:r>
      <w:r w:rsidR="008054EF" w:rsidRPr="0003618F">
        <w:rPr>
          <w:sz w:val="30"/>
          <w:szCs w:val="30"/>
        </w:rPr>
        <w:t>F</w:t>
      </w:r>
      <w:r w:rsidRPr="0003618F">
        <w:rPr>
          <w:sz w:val="30"/>
          <w:szCs w:val="30"/>
        </w:rPr>
        <w:t>iestas de EL Pardo. Y quiero agradecer a quien me ha pasado la patata caliente y a los que habéis respaldado su decisión.</w:t>
      </w:r>
    </w:p>
    <w:p w:rsidR="00AE5714" w:rsidRPr="0003618F" w:rsidRDefault="00AE5714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Aunque estoy aquí delante de vosotros, he de confesaros que escribo estas palabras desde el “Centro </w:t>
      </w:r>
      <w:proofErr w:type="spellStart"/>
      <w:r w:rsidRPr="0003618F">
        <w:rPr>
          <w:sz w:val="30"/>
          <w:szCs w:val="30"/>
        </w:rPr>
        <w:t>Pardeño</w:t>
      </w:r>
      <w:proofErr w:type="spellEnd"/>
      <w:r w:rsidRPr="0003618F">
        <w:rPr>
          <w:sz w:val="30"/>
          <w:szCs w:val="30"/>
        </w:rPr>
        <w:t xml:space="preserve"> de Inteligencia” si, me refiero a la panadería de Quique. La panadería es el centro neurálgico, el punto de encuentro, sala de prensa, oficina de turismo, agencia inmobiliaria, tablón de anuncios, oficina de correos</w:t>
      </w:r>
      <w:r w:rsidR="004840B8" w:rsidRPr="0003618F">
        <w:rPr>
          <w:sz w:val="30"/>
          <w:szCs w:val="30"/>
        </w:rPr>
        <w:t>, objetos perdidos</w:t>
      </w:r>
      <w:r w:rsidRPr="0003618F">
        <w:rPr>
          <w:sz w:val="30"/>
          <w:szCs w:val="30"/>
        </w:rPr>
        <w:t xml:space="preserve">…. Que ¿espero un paquete y no voy a estar en casa? Que se lo dejen a Enrique. </w:t>
      </w:r>
      <w:r w:rsidR="00FF7147" w:rsidRPr="0003618F">
        <w:rPr>
          <w:sz w:val="30"/>
          <w:szCs w:val="30"/>
        </w:rPr>
        <w:t>Que ¿Me voy a la peluquería y no quiero ir cargado con las bolsas? Las dejo en la panadería. Que ¿Viene el fontanero a arreglarme el grifo que gotea? Le dejo las llaves en la tienda. Y así, una lista de servicios que roza los límites de la imaginación.</w:t>
      </w:r>
    </w:p>
    <w:p w:rsidR="00FF7147" w:rsidRPr="0003618F" w:rsidRDefault="00FF7147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Todo este tiempo que he pasado trabajando en este barrio, me ha permitido conocer un poco más a mis vecinos y darme cuenta que una simple barandilla ayudaría a muchos de nuestros mayores a subir más fácilmente los tres peldaños que separan la plaza de los soportales. </w:t>
      </w:r>
    </w:p>
    <w:p w:rsidR="008054EF" w:rsidRPr="0003618F" w:rsidRDefault="009F07EC">
      <w:pPr>
        <w:rPr>
          <w:sz w:val="30"/>
          <w:szCs w:val="30"/>
        </w:rPr>
      </w:pPr>
      <w:r w:rsidRPr="0003618F">
        <w:rPr>
          <w:sz w:val="30"/>
          <w:szCs w:val="30"/>
        </w:rPr>
        <w:t>No puedo seguir introduciendo estas Fiestas sin antes hacer un alto en el camino. Me pregunto: ¿Qué estamos celebrando? ¿La fiesta de la amistad? ¿</w:t>
      </w:r>
      <w:proofErr w:type="gramStart"/>
      <w:r w:rsidRPr="0003618F">
        <w:rPr>
          <w:sz w:val="30"/>
          <w:szCs w:val="30"/>
        </w:rPr>
        <w:t>el</w:t>
      </w:r>
      <w:proofErr w:type="gramEnd"/>
      <w:r w:rsidRPr="0003618F">
        <w:rPr>
          <w:sz w:val="30"/>
          <w:szCs w:val="30"/>
        </w:rPr>
        <w:t xml:space="preserve"> equinoccio de otoño? ¿</w:t>
      </w:r>
      <w:proofErr w:type="gramStart"/>
      <w:r w:rsidRPr="0003618F">
        <w:rPr>
          <w:sz w:val="30"/>
          <w:szCs w:val="30"/>
        </w:rPr>
        <w:t>la</w:t>
      </w:r>
      <w:proofErr w:type="gramEnd"/>
      <w:r w:rsidRPr="0003618F">
        <w:rPr>
          <w:sz w:val="30"/>
          <w:szCs w:val="30"/>
        </w:rPr>
        <w:t xml:space="preserve"> vuelta al cole? Somos libres, así que cada uno, que celebre lo que quiera, pero no podemos olvidar, que las Fiestas Patronales se celebran en Honor a la Virgen del Rosario, que con permiso del Cristo de El Pardo, es la que nos cuida y nos ayuda desde arriba, y a la que no se la ha mencionado en ningún huequecito de nuestro apretado programa de fiestas.</w:t>
      </w:r>
    </w:p>
    <w:p w:rsidR="000A503A" w:rsidRPr="0003618F" w:rsidRDefault="000A503A">
      <w:pPr>
        <w:rPr>
          <w:sz w:val="30"/>
          <w:szCs w:val="30"/>
        </w:rPr>
      </w:pPr>
      <w:r w:rsidRPr="0003618F">
        <w:rPr>
          <w:sz w:val="30"/>
          <w:szCs w:val="30"/>
        </w:rPr>
        <w:t>Contaros, que la Virgen del Rosario es nuestra</w:t>
      </w:r>
      <w:r w:rsidR="004840B8" w:rsidRPr="0003618F">
        <w:rPr>
          <w:sz w:val="30"/>
          <w:szCs w:val="30"/>
        </w:rPr>
        <w:t xml:space="preserve"> Patrona desde el Sig</w:t>
      </w:r>
      <w:r w:rsidR="002B5F38" w:rsidRPr="0003618F">
        <w:rPr>
          <w:sz w:val="30"/>
          <w:szCs w:val="30"/>
        </w:rPr>
        <w:t>lo XV, allá</w:t>
      </w:r>
      <w:r w:rsidRPr="0003618F">
        <w:rPr>
          <w:sz w:val="30"/>
          <w:szCs w:val="30"/>
        </w:rPr>
        <w:t xml:space="preserve"> por el año 1400, cuando los </w:t>
      </w:r>
      <w:proofErr w:type="spellStart"/>
      <w:r w:rsidRPr="0003618F">
        <w:rPr>
          <w:sz w:val="30"/>
          <w:szCs w:val="30"/>
        </w:rPr>
        <w:t>pardeños</w:t>
      </w:r>
      <w:proofErr w:type="spellEnd"/>
      <w:r w:rsidRPr="0003618F">
        <w:rPr>
          <w:sz w:val="30"/>
          <w:szCs w:val="30"/>
        </w:rPr>
        <w:t xml:space="preserve"> que nos precedieron, </w:t>
      </w:r>
      <w:r w:rsidRPr="0003618F">
        <w:rPr>
          <w:sz w:val="30"/>
          <w:szCs w:val="30"/>
        </w:rPr>
        <w:lastRenderedPageBreak/>
        <w:t xml:space="preserve">agricultores y personal dedicado a las labores palaciegas, ya pensaron en ella y no otra para cuidarnos. </w:t>
      </w:r>
    </w:p>
    <w:p w:rsidR="009721CF" w:rsidRPr="0003618F" w:rsidRDefault="000A503A">
      <w:pPr>
        <w:rPr>
          <w:sz w:val="30"/>
          <w:szCs w:val="30"/>
        </w:rPr>
      </w:pPr>
      <w:r w:rsidRPr="0003618F">
        <w:rPr>
          <w:sz w:val="30"/>
          <w:szCs w:val="30"/>
        </w:rPr>
        <w:t>Como anécdota os diré que no sólo existe una imagen de nuestra patrona, sino dos, porque como muchas otras imágenes, estuvo escondida durante la guerra civil</w:t>
      </w:r>
      <w:r w:rsidR="009721CF" w:rsidRPr="0003618F">
        <w:rPr>
          <w:sz w:val="30"/>
          <w:szCs w:val="30"/>
        </w:rPr>
        <w:t xml:space="preserve"> y misteriosamente apareció al acabar la misma. Con lo cual, la Hermandad decidió hacer una réplica para su culto durante ese periodo. Y al aparecer la original, se quedó en custodia de las Madres Concepcionistas. </w:t>
      </w:r>
    </w:p>
    <w:p w:rsidR="009F07EC" w:rsidRPr="0003618F" w:rsidRDefault="009721CF">
      <w:pPr>
        <w:rPr>
          <w:sz w:val="30"/>
          <w:szCs w:val="30"/>
        </w:rPr>
      </w:pPr>
      <w:r w:rsidRPr="0003618F">
        <w:rPr>
          <w:sz w:val="30"/>
          <w:szCs w:val="30"/>
        </w:rPr>
        <w:t>Cuenta la leyenda, que la marca que tiene nuestra patrona en el cuello, fue debida a un golpe con un hacha que un desalmado le dio a la imagen. Dicen que años más tarde, éste tuvo un hijo que nació con una marca en el cuello similar a la de la virgen, ¿Realidad? O ¿Ficción?</w:t>
      </w:r>
    </w:p>
    <w:p w:rsidR="00FF7147" w:rsidRPr="0003618F" w:rsidRDefault="00FF7147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Pero, ¿Qué os voy a contar a los </w:t>
      </w:r>
      <w:proofErr w:type="spellStart"/>
      <w:r w:rsidRPr="0003618F">
        <w:rPr>
          <w:sz w:val="30"/>
          <w:szCs w:val="30"/>
        </w:rPr>
        <w:t>pardeños</w:t>
      </w:r>
      <w:proofErr w:type="spellEnd"/>
      <w:r w:rsidRPr="0003618F">
        <w:rPr>
          <w:sz w:val="30"/>
          <w:szCs w:val="30"/>
        </w:rPr>
        <w:t xml:space="preserve"> que no sepáis </w:t>
      </w:r>
      <w:r w:rsidR="00BA7283" w:rsidRPr="0003618F">
        <w:rPr>
          <w:sz w:val="30"/>
          <w:szCs w:val="30"/>
        </w:rPr>
        <w:t>de este pueblo? Yo</w:t>
      </w:r>
      <w:r w:rsidRPr="0003618F">
        <w:rPr>
          <w:sz w:val="30"/>
          <w:szCs w:val="30"/>
        </w:rPr>
        <w:t xml:space="preserve"> estoy enc</w:t>
      </w:r>
      <w:r w:rsidR="00BA7283" w:rsidRPr="0003618F">
        <w:rPr>
          <w:sz w:val="30"/>
          <w:szCs w:val="30"/>
        </w:rPr>
        <w:t>ant</w:t>
      </w:r>
      <w:r w:rsidR="00D119B9" w:rsidRPr="0003618F">
        <w:rPr>
          <w:sz w:val="30"/>
          <w:szCs w:val="30"/>
        </w:rPr>
        <w:t>ada de vivir en este barrio</w:t>
      </w:r>
      <w:r w:rsidRPr="0003618F">
        <w:rPr>
          <w:sz w:val="30"/>
          <w:szCs w:val="30"/>
        </w:rPr>
        <w:t xml:space="preserve">, la mayoría de nosotros </w:t>
      </w:r>
      <w:r w:rsidR="004840B8" w:rsidRPr="0003618F">
        <w:rPr>
          <w:sz w:val="30"/>
          <w:szCs w:val="30"/>
        </w:rPr>
        <w:t xml:space="preserve">hemos nacido aquí, </w:t>
      </w:r>
      <w:r w:rsidRPr="0003618F">
        <w:rPr>
          <w:sz w:val="30"/>
          <w:szCs w:val="30"/>
        </w:rPr>
        <w:t xml:space="preserve">nos hemos criado </w:t>
      </w:r>
      <w:r w:rsidR="00BA7283" w:rsidRPr="0003618F">
        <w:rPr>
          <w:sz w:val="30"/>
          <w:szCs w:val="30"/>
        </w:rPr>
        <w:t xml:space="preserve">y nos </w:t>
      </w:r>
      <w:r w:rsidR="004840B8" w:rsidRPr="0003618F">
        <w:rPr>
          <w:sz w:val="30"/>
          <w:szCs w:val="30"/>
        </w:rPr>
        <w:t xml:space="preserve">vamos haciendo </w:t>
      </w:r>
      <w:r w:rsidR="00BA7283" w:rsidRPr="0003618F">
        <w:rPr>
          <w:sz w:val="30"/>
          <w:szCs w:val="30"/>
        </w:rPr>
        <w:t xml:space="preserve">mayores. Parece que las cosas no cambian, que el tiempo no pasa, pero sin ir más lejos el monte que parece no sufrir los achaques de la edad, </w:t>
      </w:r>
      <w:r w:rsidR="00CE5F9A" w:rsidRPr="0003618F">
        <w:rPr>
          <w:sz w:val="30"/>
          <w:szCs w:val="30"/>
        </w:rPr>
        <w:t>ve como</w:t>
      </w:r>
      <w:r w:rsidR="00BA7283" w:rsidRPr="0003618F">
        <w:rPr>
          <w:sz w:val="30"/>
          <w:szCs w:val="30"/>
        </w:rPr>
        <w:t xml:space="preserve"> su masa envejecida</w:t>
      </w:r>
      <w:r w:rsidR="00CE5F9A" w:rsidRPr="0003618F">
        <w:rPr>
          <w:sz w:val="30"/>
          <w:szCs w:val="30"/>
        </w:rPr>
        <w:t xml:space="preserve"> es atacada por el hongo que produce la seca, la poca regeneración que brota es engullida por la excesiva capacidad de carga cinegética y todos hemos sido testigos de cómo hemos cambiado el agua limpia y fresca, en la que nos hemos refrescado y chapoteado cuando éramos niños, por esa masa de fango que yace en el pantano y hace que nos despertemo</w:t>
      </w:r>
      <w:r w:rsidR="009721CF" w:rsidRPr="0003618F">
        <w:rPr>
          <w:sz w:val="30"/>
          <w:szCs w:val="30"/>
        </w:rPr>
        <w:t>s en plena noche debido al mal olor que desprende</w:t>
      </w:r>
      <w:r w:rsidR="00CE5F9A" w:rsidRPr="0003618F">
        <w:rPr>
          <w:sz w:val="30"/>
          <w:szCs w:val="30"/>
        </w:rPr>
        <w:t>.</w:t>
      </w:r>
    </w:p>
    <w:p w:rsidR="00D119B9" w:rsidRPr="0003618F" w:rsidRDefault="00D119B9">
      <w:pPr>
        <w:rPr>
          <w:sz w:val="30"/>
          <w:szCs w:val="30"/>
        </w:rPr>
      </w:pPr>
      <w:r w:rsidRPr="0003618F">
        <w:rPr>
          <w:sz w:val="30"/>
          <w:szCs w:val="30"/>
        </w:rPr>
        <w:t>Por suerte, en los últimos años, estamos viendo cómo la población joven está aumentando. Cada</w:t>
      </w:r>
      <w:r w:rsidR="00507ED1" w:rsidRPr="0003618F">
        <w:rPr>
          <w:sz w:val="30"/>
          <w:szCs w:val="30"/>
        </w:rPr>
        <w:t xml:space="preserve"> vez hay </w:t>
      </w:r>
      <w:r w:rsidR="006E2052" w:rsidRPr="0003618F">
        <w:rPr>
          <w:sz w:val="30"/>
          <w:szCs w:val="30"/>
        </w:rPr>
        <w:t>más</w:t>
      </w:r>
      <w:r w:rsidR="00507ED1" w:rsidRPr="0003618F">
        <w:rPr>
          <w:sz w:val="30"/>
          <w:szCs w:val="30"/>
        </w:rPr>
        <w:t xml:space="preserve"> deportistas, </w:t>
      </w:r>
      <w:r w:rsidR="006E2052" w:rsidRPr="0003618F">
        <w:rPr>
          <w:sz w:val="30"/>
          <w:szCs w:val="30"/>
        </w:rPr>
        <w:t>tenemos más</w:t>
      </w:r>
      <w:r w:rsidR="00507ED1" w:rsidRPr="0003618F">
        <w:rPr>
          <w:sz w:val="30"/>
          <w:szCs w:val="30"/>
        </w:rPr>
        <w:t xml:space="preserve"> equipos y aún seguimos </w:t>
      </w:r>
      <w:r w:rsidR="006E2052" w:rsidRPr="0003618F">
        <w:rPr>
          <w:sz w:val="30"/>
          <w:szCs w:val="30"/>
        </w:rPr>
        <w:t>esperando nuestro ansiado</w:t>
      </w:r>
      <w:r w:rsidR="00507ED1" w:rsidRPr="0003618F">
        <w:rPr>
          <w:sz w:val="30"/>
          <w:szCs w:val="30"/>
        </w:rPr>
        <w:t xml:space="preserve"> polideportivo.</w:t>
      </w:r>
      <w:r w:rsidRPr="0003618F">
        <w:rPr>
          <w:sz w:val="30"/>
          <w:szCs w:val="30"/>
        </w:rPr>
        <w:t xml:space="preserve"> </w:t>
      </w:r>
      <w:r w:rsidR="006E2052" w:rsidRPr="0003618F">
        <w:rPr>
          <w:sz w:val="30"/>
          <w:szCs w:val="30"/>
        </w:rPr>
        <w:t xml:space="preserve">Ahora parece que son más los niños que habitan en el barrio. </w:t>
      </w:r>
      <w:r w:rsidRPr="0003618F">
        <w:rPr>
          <w:sz w:val="30"/>
          <w:szCs w:val="30"/>
        </w:rPr>
        <w:t xml:space="preserve">Y donde hay un niño, hay alegría, hay felicidad, hay ganas de todo. </w:t>
      </w:r>
      <w:r w:rsidR="004B2209" w:rsidRPr="0003618F">
        <w:rPr>
          <w:sz w:val="30"/>
          <w:szCs w:val="30"/>
        </w:rPr>
        <w:lastRenderedPageBreak/>
        <w:t>Sobre todo</w:t>
      </w:r>
      <w:r w:rsidRPr="0003618F">
        <w:rPr>
          <w:sz w:val="30"/>
          <w:szCs w:val="30"/>
        </w:rPr>
        <w:t xml:space="preserve"> de buscar un sitio donde puedan crecer sanos y fuertes en la infancia</w:t>
      </w:r>
      <w:r w:rsidR="00B10A61" w:rsidRPr="0003618F">
        <w:rPr>
          <w:sz w:val="30"/>
          <w:szCs w:val="30"/>
        </w:rPr>
        <w:t>, para poder ser útiles y felices cuando sean adultos.</w:t>
      </w:r>
    </w:p>
    <w:p w:rsidR="004B2209" w:rsidRPr="0003618F" w:rsidRDefault="009E4ACD">
      <w:pPr>
        <w:rPr>
          <w:sz w:val="30"/>
          <w:szCs w:val="30"/>
        </w:rPr>
      </w:pPr>
      <w:r w:rsidRPr="0003618F">
        <w:rPr>
          <w:sz w:val="30"/>
          <w:szCs w:val="30"/>
        </w:rPr>
        <w:t>Para todos estos pequeños</w:t>
      </w:r>
      <w:r w:rsidR="004B2209" w:rsidRPr="0003618F">
        <w:rPr>
          <w:sz w:val="30"/>
          <w:szCs w:val="30"/>
        </w:rPr>
        <w:t xml:space="preserve"> que ahora me escuchan, quiero contar esta </w:t>
      </w:r>
      <w:r w:rsidRPr="0003618F">
        <w:rPr>
          <w:sz w:val="30"/>
          <w:szCs w:val="30"/>
        </w:rPr>
        <w:t>historia:</w:t>
      </w:r>
    </w:p>
    <w:p w:rsidR="009E4ACD" w:rsidRPr="0003618F" w:rsidRDefault="004B2209">
      <w:pPr>
        <w:rPr>
          <w:sz w:val="30"/>
          <w:szCs w:val="30"/>
        </w:rPr>
      </w:pPr>
      <w:r w:rsidRPr="0003618F">
        <w:rPr>
          <w:sz w:val="30"/>
          <w:szCs w:val="30"/>
        </w:rPr>
        <w:t>Dicen que hace muchos años… tantos años, que El Pardo era un pequeño pueblecito rodeado de bosque. Llegó un joven caminando has</w:t>
      </w:r>
      <w:r w:rsidR="009721CF" w:rsidRPr="0003618F">
        <w:rPr>
          <w:sz w:val="30"/>
          <w:szCs w:val="30"/>
        </w:rPr>
        <w:t>ta aquí, cargado con una</w:t>
      </w:r>
      <w:r w:rsidRPr="0003618F">
        <w:rPr>
          <w:sz w:val="30"/>
          <w:szCs w:val="30"/>
        </w:rPr>
        <w:t xml:space="preserve"> mochila casi vacía, pero que pesaba </w:t>
      </w:r>
      <w:r w:rsidR="00E04447" w:rsidRPr="0003618F">
        <w:rPr>
          <w:sz w:val="30"/>
          <w:szCs w:val="30"/>
        </w:rPr>
        <w:t>un quintal</w:t>
      </w:r>
      <w:r w:rsidRPr="0003618F">
        <w:rPr>
          <w:sz w:val="30"/>
          <w:szCs w:val="30"/>
        </w:rPr>
        <w:t xml:space="preserve">. </w:t>
      </w:r>
      <w:r w:rsidR="00E04447" w:rsidRPr="0003618F">
        <w:rPr>
          <w:sz w:val="30"/>
          <w:szCs w:val="30"/>
        </w:rPr>
        <w:t xml:space="preserve">En ella, </w:t>
      </w:r>
      <w:r w:rsidRPr="0003618F">
        <w:rPr>
          <w:sz w:val="30"/>
          <w:szCs w:val="30"/>
        </w:rPr>
        <w:t>llevaba unas cuantas piedras</w:t>
      </w:r>
      <w:r w:rsidR="00E04447" w:rsidRPr="0003618F">
        <w:rPr>
          <w:sz w:val="30"/>
          <w:szCs w:val="30"/>
        </w:rPr>
        <w:t>, por eso pesaba tanto.</w:t>
      </w:r>
      <w:r w:rsidR="009E4ACD" w:rsidRPr="0003618F">
        <w:rPr>
          <w:sz w:val="30"/>
          <w:szCs w:val="30"/>
        </w:rPr>
        <w:t xml:space="preserve"> Una mujer le pregunto al joven:</w:t>
      </w:r>
    </w:p>
    <w:p w:rsidR="009E4ACD" w:rsidRPr="0003618F" w:rsidRDefault="009E4ACD" w:rsidP="009E4ACD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Vamos niño</w:t>
      </w:r>
      <w:r w:rsidR="00E04447" w:rsidRPr="0003618F">
        <w:rPr>
          <w:sz w:val="30"/>
          <w:szCs w:val="30"/>
        </w:rPr>
        <w:t xml:space="preserve"> ¿Por qué llevas tantas piedras en la mochila, si no te sirven para nada</w:t>
      </w:r>
      <w:r w:rsidRPr="0003618F">
        <w:rPr>
          <w:sz w:val="30"/>
          <w:szCs w:val="30"/>
        </w:rPr>
        <w:t>?</w:t>
      </w:r>
    </w:p>
    <w:p w:rsidR="004B2209" w:rsidRPr="0003618F" w:rsidRDefault="00E04447" w:rsidP="009E4ACD">
      <w:pPr>
        <w:ind w:left="360"/>
        <w:rPr>
          <w:sz w:val="30"/>
          <w:szCs w:val="30"/>
        </w:rPr>
      </w:pPr>
      <w:r w:rsidRPr="0003618F">
        <w:rPr>
          <w:sz w:val="30"/>
          <w:szCs w:val="30"/>
        </w:rPr>
        <w:t xml:space="preserve">El joven contestó: </w:t>
      </w:r>
    </w:p>
    <w:p w:rsidR="00E04447" w:rsidRPr="0003618F" w:rsidRDefault="00E04447" w:rsidP="00E04447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Señora, puedo cocinar la mejor sopa de piedras que haya probado nunca.</w:t>
      </w:r>
    </w:p>
    <w:p w:rsidR="00E04447" w:rsidRPr="0003618F" w:rsidRDefault="00E04447" w:rsidP="00E04447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La gente que estaba allí, se empezó a reír y le preguntaron cómo podría cocinar semejante plato. </w:t>
      </w:r>
      <w:r w:rsidR="002E4205" w:rsidRPr="0003618F">
        <w:rPr>
          <w:sz w:val="30"/>
          <w:szCs w:val="30"/>
        </w:rPr>
        <w:t xml:space="preserve">Y el dijo: </w:t>
      </w:r>
    </w:p>
    <w:p w:rsidR="00E04447" w:rsidRPr="0003618F" w:rsidRDefault="00E04447" w:rsidP="00E04447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Traerme un gran puchero y un fogón</w:t>
      </w:r>
      <w:r w:rsidR="009721CF" w:rsidRPr="0003618F">
        <w:rPr>
          <w:sz w:val="30"/>
          <w:szCs w:val="30"/>
        </w:rPr>
        <w:t xml:space="preserve"> y os lo mostraré</w:t>
      </w:r>
      <w:r w:rsidRPr="0003618F">
        <w:rPr>
          <w:sz w:val="30"/>
          <w:szCs w:val="30"/>
        </w:rPr>
        <w:t>- replicó.</w:t>
      </w:r>
    </w:p>
    <w:p w:rsidR="00E04447" w:rsidRPr="0003618F" w:rsidRDefault="00E04447" w:rsidP="00E04447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EL chico puso a hervir el agua, y al rato añadió las piedras que llevaba en la mochila. A los veinte minutos, probó el caldo con una cuchara y exclamó: </w:t>
      </w:r>
    </w:p>
    <w:p w:rsidR="00E04447" w:rsidRPr="0003618F" w:rsidRDefault="00E04447" w:rsidP="00E04447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 xml:space="preserve">Falta sal. </w:t>
      </w:r>
    </w:p>
    <w:p w:rsidR="00E04447" w:rsidRPr="0003618F" w:rsidRDefault="00E04447" w:rsidP="00E04447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Una joven, dijo que ella iría a su casa a por la sal que faltaba, y así fue. La sopa, ahora </w:t>
      </w:r>
      <w:r w:rsidR="00735419" w:rsidRPr="0003618F">
        <w:rPr>
          <w:sz w:val="30"/>
          <w:szCs w:val="30"/>
        </w:rPr>
        <w:t>tenía</w:t>
      </w:r>
      <w:r w:rsidRPr="0003618F">
        <w:rPr>
          <w:sz w:val="30"/>
          <w:szCs w:val="30"/>
        </w:rPr>
        <w:t xml:space="preserve"> sal.</w:t>
      </w:r>
      <w:r w:rsidR="00735419" w:rsidRPr="0003618F">
        <w:rPr>
          <w:sz w:val="30"/>
          <w:szCs w:val="30"/>
        </w:rPr>
        <w:t xml:space="preserve"> Un hombre que permanecía viendo la escena, también la probó y dijo: </w:t>
      </w:r>
    </w:p>
    <w:p w:rsidR="00735419" w:rsidRPr="0003618F" w:rsidRDefault="00735419" w:rsidP="00735419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Este caldo necesita alguna verdura, iré a mi huerta y las añadiremos.</w:t>
      </w:r>
    </w:p>
    <w:p w:rsidR="00735419" w:rsidRPr="0003618F" w:rsidRDefault="00735419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lastRenderedPageBreak/>
        <w:t xml:space="preserve">Siguieron removiendo la sopa y probándola, </w:t>
      </w:r>
      <w:r w:rsidR="00A243BF" w:rsidRPr="0003618F">
        <w:rPr>
          <w:sz w:val="30"/>
          <w:szCs w:val="30"/>
        </w:rPr>
        <w:t xml:space="preserve">y así </w:t>
      </w:r>
      <w:r w:rsidRPr="0003618F">
        <w:rPr>
          <w:sz w:val="30"/>
          <w:szCs w:val="30"/>
        </w:rPr>
        <w:t xml:space="preserve">los vecinos </w:t>
      </w:r>
      <w:r w:rsidR="00A243BF" w:rsidRPr="0003618F">
        <w:rPr>
          <w:sz w:val="30"/>
          <w:szCs w:val="30"/>
        </w:rPr>
        <w:t xml:space="preserve">fueron añadiendo </w:t>
      </w:r>
      <w:r w:rsidRPr="0003618F">
        <w:rPr>
          <w:sz w:val="30"/>
          <w:szCs w:val="30"/>
        </w:rPr>
        <w:t xml:space="preserve">carne, patatas, legumbres y otros ingredientes… Al final, el puchero se llenó de un caldo que estaba tan bueno, que no dejaron ni gota de </w:t>
      </w:r>
      <w:r w:rsidR="00A243BF" w:rsidRPr="0003618F">
        <w:rPr>
          <w:sz w:val="30"/>
          <w:szCs w:val="30"/>
        </w:rPr>
        <w:t>él</w:t>
      </w:r>
      <w:r w:rsidRPr="0003618F">
        <w:rPr>
          <w:sz w:val="30"/>
          <w:szCs w:val="30"/>
        </w:rPr>
        <w:t xml:space="preserve">.  </w:t>
      </w:r>
    </w:p>
    <w:p w:rsidR="00735419" w:rsidRPr="0003618F" w:rsidRDefault="00735419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t>Y así es como se cocinó la mejor sopa de piedra</w:t>
      </w:r>
      <w:r w:rsidR="002B5F38" w:rsidRPr="0003618F">
        <w:rPr>
          <w:sz w:val="30"/>
          <w:szCs w:val="30"/>
        </w:rPr>
        <w:t>s que se ha hecho nunca</w:t>
      </w:r>
      <w:r w:rsidRPr="0003618F">
        <w:rPr>
          <w:sz w:val="30"/>
          <w:szCs w:val="30"/>
        </w:rPr>
        <w:t>.</w:t>
      </w:r>
    </w:p>
    <w:p w:rsidR="00A243BF" w:rsidRPr="0003618F" w:rsidRDefault="00A243BF" w:rsidP="00735419">
      <w:pPr>
        <w:rPr>
          <w:sz w:val="30"/>
          <w:szCs w:val="30"/>
        </w:rPr>
      </w:pPr>
      <w:bookmarkStart w:id="0" w:name="_GoBack"/>
      <w:r w:rsidRPr="0003618F">
        <w:rPr>
          <w:sz w:val="30"/>
          <w:szCs w:val="30"/>
        </w:rPr>
        <w:t>Pues así es El Pardo, un puñado de vecinos dispuestos a ayudar y dar lo mejor de sí mismos a los demás, sin preguntar a nadie de dónde viene</w:t>
      </w:r>
      <w:r w:rsidR="002C3FAC" w:rsidRPr="0003618F">
        <w:rPr>
          <w:sz w:val="30"/>
          <w:szCs w:val="30"/>
        </w:rPr>
        <w:t>, ni a dónde va, y dónde todo el mundo es bienvenido.</w:t>
      </w:r>
    </w:p>
    <w:bookmarkEnd w:id="0"/>
    <w:p w:rsidR="002C3FAC" w:rsidRPr="0003618F" w:rsidRDefault="002C3FAC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t>Como presidenta de la Asociación Vecinal, quiero agradecer a todos</w:t>
      </w:r>
      <w:r w:rsidR="00E30C20" w:rsidRPr="0003618F">
        <w:rPr>
          <w:sz w:val="30"/>
          <w:szCs w:val="30"/>
        </w:rPr>
        <w:t>,</w:t>
      </w:r>
      <w:r w:rsidRPr="0003618F">
        <w:rPr>
          <w:sz w:val="30"/>
          <w:szCs w:val="30"/>
        </w:rPr>
        <w:t xml:space="preserve"> el apoyo incondicional que nos habéis prestado en esta aventura que hace ya cinco años pusimos en marcha </w:t>
      </w:r>
      <w:r w:rsidR="00E30C20" w:rsidRPr="0003618F">
        <w:rPr>
          <w:sz w:val="30"/>
          <w:szCs w:val="30"/>
        </w:rPr>
        <w:t>con toda la ilusión del mundo. Sin olvidarme de mis padres, hermanas y mis amigas Lucía y Alexia, que me acompañan en todas mis locuras.</w:t>
      </w:r>
    </w:p>
    <w:p w:rsidR="002C3FAC" w:rsidRPr="0003618F" w:rsidRDefault="002C3FAC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En nuestra mano está </w:t>
      </w:r>
      <w:r w:rsidR="002B5F38" w:rsidRPr="0003618F">
        <w:rPr>
          <w:sz w:val="30"/>
          <w:szCs w:val="30"/>
        </w:rPr>
        <w:t xml:space="preserve">unirnos y </w:t>
      </w:r>
      <w:r w:rsidRPr="0003618F">
        <w:rPr>
          <w:sz w:val="30"/>
          <w:szCs w:val="30"/>
        </w:rPr>
        <w:t>luchar cada día por nuestro barrio.</w:t>
      </w:r>
      <w:r w:rsidR="002B5F38" w:rsidRPr="0003618F">
        <w:rPr>
          <w:sz w:val="30"/>
          <w:szCs w:val="30"/>
        </w:rPr>
        <w:t>Que nos escuchen y que nunca nadie olvide</w:t>
      </w:r>
      <w:r w:rsidR="00E30C20" w:rsidRPr="0003618F">
        <w:rPr>
          <w:sz w:val="30"/>
          <w:szCs w:val="30"/>
        </w:rPr>
        <w:t>,</w:t>
      </w:r>
      <w:r w:rsidR="002B5F38" w:rsidRPr="0003618F">
        <w:rPr>
          <w:sz w:val="30"/>
          <w:szCs w:val="30"/>
        </w:rPr>
        <w:t xml:space="preserve"> que aquí entre arboles y animales existe un sitio maravilloso que también necesita que se le cuide.</w:t>
      </w:r>
      <w:r w:rsidR="00E30C20" w:rsidRPr="0003618F">
        <w:rPr>
          <w:sz w:val="30"/>
          <w:szCs w:val="30"/>
        </w:rPr>
        <w:t xml:space="preserve"> Nuestro</w:t>
      </w:r>
      <w:r w:rsidRPr="0003618F">
        <w:rPr>
          <w:sz w:val="30"/>
          <w:szCs w:val="30"/>
        </w:rPr>
        <w:t xml:space="preserve"> límite es el cielo.</w:t>
      </w:r>
    </w:p>
    <w:p w:rsidR="002C3FAC" w:rsidRPr="0003618F" w:rsidRDefault="002C3FAC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t>Esto va llegando a su fin, y no quiero dejar pasar este momento para mandar un abrazo y un beso muy especial a nuestras maestras, amigas, educadoras… Las Monjitas, que junto a la Virgen del Rosario han cuidado de todos nosotros y seguro que nos están escuchando. Gracias</w:t>
      </w:r>
      <w:proofErr w:type="gramStart"/>
      <w:r w:rsidRPr="0003618F">
        <w:rPr>
          <w:sz w:val="30"/>
          <w:szCs w:val="30"/>
        </w:rPr>
        <w:t>!</w:t>
      </w:r>
      <w:proofErr w:type="gramEnd"/>
    </w:p>
    <w:p w:rsidR="002C3FAC" w:rsidRPr="0003618F" w:rsidRDefault="002C3FAC" w:rsidP="00735419">
      <w:pPr>
        <w:rPr>
          <w:sz w:val="30"/>
          <w:szCs w:val="30"/>
        </w:rPr>
      </w:pPr>
      <w:r w:rsidRPr="0003618F">
        <w:rPr>
          <w:sz w:val="30"/>
          <w:szCs w:val="30"/>
        </w:rPr>
        <w:t xml:space="preserve">Y a vosotros </w:t>
      </w:r>
      <w:proofErr w:type="spellStart"/>
      <w:r w:rsidRPr="0003618F">
        <w:rPr>
          <w:sz w:val="30"/>
          <w:szCs w:val="30"/>
        </w:rPr>
        <w:t>Pardeños</w:t>
      </w:r>
      <w:proofErr w:type="spellEnd"/>
      <w:r w:rsidRPr="0003618F">
        <w:rPr>
          <w:sz w:val="30"/>
          <w:szCs w:val="30"/>
        </w:rPr>
        <w:t xml:space="preserve">, disfrutad, bailad, bebed, </w:t>
      </w:r>
      <w:proofErr w:type="spellStart"/>
      <w:r w:rsidRPr="0003618F">
        <w:rPr>
          <w:sz w:val="30"/>
          <w:szCs w:val="30"/>
        </w:rPr>
        <w:t>reid</w:t>
      </w:r>
      <w:proofErr w:type="spellEnd"/>
      <w:r w:rsidRPr="0003618F">
        <w:rPr>
          <w:sz w:val="30"/>
          <w:szCs w:val="30"/>
        </w:rPr>
        <w:t>, que todos sabemos que cuando las fiestas acaben, quedará inaugurada oficialmente la temporada de invierno en nuestro barrio.</w:t>
      </w:r>
    </w:p>
    <w:p w:rsidR="002C3FAC" w:rsidRPr="0003618F" w:rsidRDefault="002C3FAC" w:rsidP="002C3FAC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VIVA LA VIRGEN DEL ROSARIO</w:t>
      </w:r>
      <w:proofErr w:type="gramStart"/>
      <w:r w:rsidRPr="0003618F">
        <w:rPr>
          <w:sz w:val="30"/>
          <w:szCs w:val="30"/>
        </w:rPr>
        <w:t>!</w:t>
      </w:r>
      <w:proofErr w:type="gramEnd"/>
    </w:p>
    <w:p w:rsidR="002C3FAC" w:rsidRPr="0003618F" w:rsidRDefault="002C3FAC" w:rsidP="002C3FAC">
      <w:pPr>
        <w:pStyle w:val="Prrafodelista"/>
        <w:numPr>
          <w:ilvl w:val="0"/>
          <w:numId w:val="1"/>
        </w:numPr>
        <w:rPr>
          <w:sz w:val="30"/>
          <w:szCs w:val="30"/>
        </w:rPr>
      </w:pPr>
      <w:r w:rsidRPr="0003618F">
        <w:rPr>
          <w:sz w:val="30"/>
          <w:szCs w:val="30"/>
        </w:rPr>
        <w:t>VIVAN LOS PARDEÑOS!</w:t>
      </w:r>
    </w:p>
    <w:p w:rsidR="00FF7147" w:rsidRPr="0003618F" w:rsidRDefault="00FF7147">
      <w:pPr>
        <w:rPr>
          <w:sz w:val="30"/>
          <w:szCs w:val="30"/>
        </w:rPr>
      </w:pPr>
    </w:p>
    <w:sectPr w:rsidR="00FF7147" w:rsidRPr="0003618F" w:rsidSect="00AE6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B85"/>
    <w:multiLevelType w:val="hybridMultilevel"/>
    <w:tmpl w:val="8222D28E"/>
    <w:lvl w:ilvl="0" w:tplc="68225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14"/>
    <w:rsid w:val="0003618F"/>
    <w:rsid w:val="000446D7"/>
    <w:rsid w:val="000A503A"/>
    <w:rsid w:val="000E417C"/>
    <w:rsid w:val="002B5F38"/>
    <w:rsid w:val="002C3FAC"/>
    <w:rsid w:val="002E4205"/>
    <w:rsid w:val="004840B8"/>
    <w:rsid w:val="004B2209"/>
    <w:rsid w:val="00507ED1"/>
    <w:rsid w:val="00586A49"/>
    <w:rsid w:val="006746D3"/>
    <w:rsid w:val="006E2052"/>
    <w:rsid w:val="00735419"/>
    <w:rsid w:val="00763A26"/>
    <w:rsid w:val="008054EF"/>
    <w:rsid w:val="009721CF"/>
    <w:rsid w:val="009E4ACD"/>
    <w:rsid w:val="009F07EC"/>
    <w:rsid w:val="00A243BF"/>
    <w:rsid w:val="00A26552"/>
    <w:rsid w:val="00A87611"/>
    <w:rsid w:val="00AE5714"/>
    <w:rsid w:val="00AE65ED"/>
    <w:rsid w:val="00B10A61"/>
    <w:rsid w:val="00BA7283"/>
    <w:rsid w:val="00CE5F9A"/>
    <w:rsid w:val="00D119B9"/>
    <w:rsid w:val="00E04447"/>
    <w:rsid w:val="00E30C20"/>
    <w:rsid w:val="00F04F2F"/>
    <w:rsid w:val="00F6041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6A70E-AE3B-4217-A874-EC2A6F4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Mira</dc:creator>
  <cp:lastModifiedBy>Virginia</cp:lastModifiedBy>
  <cp:revision>2</cp:revision>
  <cp:lastPrinted>2016-09-07T10:14:00Z</cp:lastPrinted>
  <dcterms:created xsi:type="dcterms:W3CDTF">2016-09-14T16:35:00Z</dcterms:created>
  <dcterms:modified xsi:type="dcterms:W3CDTF">2016-09-14T16:35:00Z</dcterms:modified>
</cp:coreProperties>
</file>